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January 30, 2022</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Privacy Policy Template</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Dharohar Aroma, Ghaziabad.</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Uttar Pradesh, India</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Dharohar Aroma, accessible from </w:t>
      </w:r>
      <w:hyperlink r:id="rId9">
        <w:r>
          <w:rPr>
            <w:rStyle w:val="Hyperlink"/>
          </w:rPr>
          <w:t>https://www.dharoharstore.com/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Information from Third-Party Social Media Services</w:t>
      </w:r>
    </w:p>
    <w:p>
      <w:r>
        <w:t>The Company allows You to create an account and log in to use the Service through the following Third-party Social Media Services:</w:t>
      </w:r>
    </w:p>
    <w:p>
      <w:pPr>
        <w:pStyle w:val="a0"/>
      </w:pPr>
      <w:r>
        <w:t>Google</w:t>
      </w:r>
    </w:p>
    <w:p>
      <w:pPr>
        <w:pStyle w:val="a0"/>
      </w:pPr>
      <w:r>
        <w:t>Facebook</w:t>
      </w:r>
    </w:p>
    <w:p>
      <w:pPr>
        <w:pStyle w:val="a0"/>
      </w:pPr>
      <w:r>
        <w:t>Twitter</w:t>
      </w:r>
    </w:p>
    <w:p>
      <w:r>
        <w:t>If You decide to register through or otherwise grant us access to a Third-Party Social Media Service, We may collect Personal data that is already associated with Your Third-Party Social Media Service's account, such as Your name, Your email address, Your activities or Your contact list associated with that account.</w:t>
      </w:r>
    </w:p>
    <w:p>
      <w:r>
        <w:t>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10">
        <w:r>
          <w:rPr>
            <w:rStyle w:val="Hyperlink"/>
          </w:rPr>
          <w:t>https://helpx.adobe.com/flash-player/kb/disable-local-shared-objects-flash.html#main_Where_can_I_change_the_settings_for_disabling__or_deleting_local_shared_objects_</w:t>
        </w:r>
      </w:hyperlink>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w:t>
      </w:r>
      <w:hyperlink r:id="rId11">
        <w:r>
          <w:rPr>
            <w:rStyle w:val="Hyperlink"/>
          </w:rPr>
          <w:t>Cookies by PrivacyPolicies Generator</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a"/>
      </w:pPr>
      <w:r>
        <w:t>By email: dharohar.aroma@gmail.com</w:t>
      </w:r>
    </w:p>
    <w:p>
      <w:pPr>
        <w:pStyle w:val="aa"/>
      </w:pPr>
      <w:r>
        <w:t xml:space="preserve">By visiting this page on our website: </w:t>
      </w:r>
      <w:hyperlink r:id="rId9">
        <w:r>
          <w:rPr>
            <w:rStyle w:val="Hyperlink"/>
          </w:rPr>
          <w:t>https://www.dharoharstore.com/</w:t>
        </w:r>
      </w:hyperlink>
      <w:r/>
    </w:p>
    <w:p>
      <w:pPr>
        <w:pStyle w:val="aa"/>
      </w:pPr>
      <w:r>
        <w:t>By phone number: 8802312830</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privacypolicies.com/blog/privacy-policy-template/" TargetMode="External"/><Relationship Id="rId9" Type="http://schemas.openxmlformats.org/officeDocument/2006/relationships/hyperlink" Target="https://www.dharoharstore.com/" TargetMode="External"/><Relationship Id="rId10" Type="http://schemas.openxmlformats.org/officeDocument/2006/relationships/hyperlink" Target="https://helpx.adobe.com/flash-player/kb/disable-local-shared-objects-flash.html#main_Where_can_I_change_the_settings_for_disabling__or_deleting_local_shared_objects_" TargetMode="External"/><Relationship Id="rId11" Type="http://schemas.openxmlformats.org/officeDocument/2006/relationships/hyperlink" Target="https://www.privacypolicies.com/blog/privacy-policy-template/#Use_Of_Cookies_Log_Files_And_T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